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6DB" w:rsidRPr="002C442C" w:rsidRDefault="00D816DB" w:rsidP="00D816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C442C">
        <w:rPr>
          <w:rFonts w:ascii="Times New Roman" w:eastAsia="Calibri" w:hAnsi="Times New Roman" w:cs="Times New Roman"/>
          <w:b/>
          <w:sz w:val="28"/>
          <w:szCs w:val="28"/>
        </w:rPr>
        <w:t>Аннотация к рабочей программе по литературе  5 классы (ФГОС)</w:t>
      </w:r>
    </w:p>
    <w:p w:rsidR="00D816DB" w:rsidRPr="002C442C" w:rsidRDefault="00D816DB" w:rsidP="00D816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816DB" w:rsidRPr="002C442C" w:rsidRDefault="00D816DB" w:rsidP="00D816D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C442C">
        <w:rPr>
          <w:rFonts w:ascii="Times New Roman" w:eastAsia="Calibri" w:hAnsi="Times New Roman" w:cs="Times New Roman"/>
          <w:sz w:val="28"/>
          <w:szCs w:val="28"/>
        </w:rPr>
        <w:t>Рабочая учебная программа по литературе  в 5 - м классе составлена  на о</w:t>
      </w:r>
      <w:r w:rsidRPr="002C442C">
        <w:rPr>
          <w:rFonts w:ascii="Times New Roman" w:eastAsia="Calibri" w:hAnsi="Times New Roman" w:cs="Times New Roman"/>
          <w:sz w:val="28"/>
          <w:szCs w:val="28"/>
        </w:rPr>
        <w:t>с</w:t>
      </w:r>
      <w:r w:rsidRPr="002C442C">
        <w:rPr>
          <w:rFonts w:ascii="Times New Roman" w:eastAsia="Calibri" w:hAnsi="Times New Roman" w:cs="Times New Roman"/>
          <w:sz w:val="28"/>
          <w:szCs w:val="28"/>
        </w:rPr>
        <w:t>нове: федерального государственного образовательного стандарта,   Закона РФ «Об образовании»,  примерных программ по учебным предметам «Лит</w:t>
      </w:r>
      <w:r w:rsidRPr="002C442C">
        <w:rPr>
          <w:rFonts w:ascii="Times New Roman" w:eastAsia="Calibri" w:hAnsi="Times New Roman" w:cs="Times New Roman"/>
          <w:sz w:val="28"/>
          <w:szCs w:val="28"/>
        </w:rPr>
        <w:t>е</w:t>
      </w:r>
      <w:r w:rsidRPr="002C442C">
        <w:rPr>
          <w:rFonts w:ascii="Times New Roman" w:eastAsia="Calibri" w:hAnsi="Times New Roman" w:cs="Times New Roman"/>
          <w:sz w:val="28"/>
          <w:szCs w:val="28"/>
        </w:rPr>
        <w:t>ратура – 5 – 9 классы», программы по курсу «Литература» 5-9 классы авт</w:t>
      </w:r>
      <w:r w:rsidRPr="002C442C">
        <w:rPr>
          <w:rFonts w:ascii="Times New Roman" w:eastAsia="Calibri" w:hAnsi="Times New Roman" w:cs="Times New Roman"/>
          <w:sz w:val="28"/>
          <w:szCs w:val="28"/>
        </w:rPr>
        <w:t>о</w:t>
      </w:r>
      <w:r w:rsidRPr="002C442C">
        <w:rPr>
          <w:rFonts w:ascii="Times New Roman" w:eastAsia="Calibri" w:hAnsi="Times New Roman" w:cs="Times New Roman"/>
          <w:sz w:val="28"/>
          <w:szCs w:val="28"/>
        </w:rPr>
        <w:t xml:space="preserve">ры-составители </w:t>
      </w:r>
      <w:proofErr w:type="spellStart"/>
      <w:r w:rsidRPr="002C442C">
        <w:rPr>
          <w:rFonts w:ascii="Times New Roman" w:eastAsia="Calibri" w:hAnsi="Times New Roman" w:cs="Times New Roman"/>
          <w:sz w:val="28"/>
          <w:szCs w:val="28"/>
        </w:rPr>
        <w:t>Г.С.Меркин</w:t>
      </w:r>
      <w:proofErr w:type="spellEnd"/>
      <w:r w:rsidRPr="002C442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2C442C">
        <w:rPr>
          <w:rFonts w:ascii="Times New Roman" w:eastAsia="Calibri" w:hAnsi="Times New Roman" w:cs="Times New Roman"/>
          <w:sz w:val="28"/>
          <w:szCs w:val="28"/>
        </w:rPr>
        <w:t>С.А.Зинин</w:t>
      </w:r>
      <w:proofErr w:type="spellEnd"/>
      <w:r w:rsidRPr="002C442C">
        <w:rPr>
          <w:rFonts w:ascii="Times New Roman" w:eastAsia="Calibri" w:hAnsi="Times New Roman" w:cs="Times New Roman"/>
          <w:sz w:val="28"/>
          <w:szCs w:val="28"/>
        </w:rPr>
        <w:t>. М.: Русское слово, 2012год.</w:t>
      </w:r>
    </w:p>
    <w:p w:rsidR="00D816DB" w:rsidRPr="002C442C" w:rsidRDefault="00D816DB" w:rsidP="00D816D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2C442C">
        <w:rPr>
          <w:rFonts w:ascii="Times New Roman" w:eastAsia="Calibri" w:hAnsi="Times New Roman" w:cs="Times New Roman"/>
          <w:sz w:val="28"/>
          <w:szCs w:val="28"/>
        </w:rPr>
        <w:t xml:space="preserve">Программа реализуется по учебнику </w:t>
      </w:r>
      <w:proofErr w:type="spellStart"/>
      <w:r w:rsidRPr="002C442C">
        <w:rPr>
          <w:rFonts w:ascii="Times New Roman" w:eastAsia="Calibri" w:hAnsi="Times New Roman" w:cs="Times New Roman"/>
          <w:sz w:val="28"/>
          <w:szCs w:val="28"/>
        </w:rPr>
        <w:t>Г.С.Меркина</w:t>
      </w:r>
      <w:proofErr w:type="spellEnd"/>
      <w:r w:rsidRPr="002C442C">
        <w:rPr>
          <w:rFonts w:ascii="Times New Roman" w:eastAsia="Calibri" w:hAnsi="Times New Roman" w:cs="Times New Roman"/>
          <w:sz w:val="28"/>
          <w:szCs w:val="28"/>
        </w:rPr>
        <w:t xml:space="preserve"> «Литература» 5 класс.</w:t>
      </w:r>
    </w:p>
    <w:p w:rsidR="00D816DB" w:rsidRPr="002C442C" w:rsidRDefault="00D816DB" w:rsidP="00D816DB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C442C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Цели курса:</w:t>
      </w:r>
    </w:p>
    <w:p w:rsidR="00D816DB" w:rsidRPr="002C442C" w:rsidRDefault="00D816DB" w:rsidP="00D816DB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2C442C">
        <w:rPr>
          <w:rFonts w:ascii="Times New Roman" w:eastAsia="Calibri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1. </w:t>
      </w:r>
      <w:proofErr w:type="spellStart"/>
      <w:r w:rsidRPr="002C442C">
        <w:rPr>
          <w:rFonts w:ascii="Times New Roman" w:eastAsia="Calibri" w:hAnsi="Times New Roman" w:cs="Times New Roman"/>
          <w:i/>
          <w:color w:val="000000"/>
          <w:sz w:val="28"/>
          <w:szCs w:val="28"/>
          <w:shd w:val="clear" w:color="auto" w:fill="FFFFFF"/>
        </w:rPr>
        <w:t>Общеучебные</w:t>
      </w:r>
      <w:proofErr w:type="spellEnd"/>
      <w:r w:rsidRPr="002C442C">
        <w:rPr>
          <w:rFonts w:ascii="Times New Roman" w:eastAsia="Calibri" w:hAnsi="Times New Roman" w:cs="Times New Roman"/>
          <w:i/>
          <w:color w:val="000000"/>
          <w:sz w:val="28"/>
          <w:szCs w:val="28"/>
          <w:shd w:val="clear" w:color="auto" w:fill="FFFFFF"/>
        </w:rPr>
        <w:t>:</w:t>
      </w:r>
    </w:p>
    <w:p w:rsidR="00D816DB" w:rsidRPr="002C442C" w:rsidRDefault="00D816DB" w:rsidP="00D816DB">
      <w:pPr>
        <w:spacing w:after="0" w:line="240" w:lineRule="auto"/>
        <w:rPr>
          <w:rFonts w:ascii="Times New Roman" w:eastAsia="Calibri" w:hAnsi="Times New Roman" w:cs="Times New Roman"/>
          <w:i/>
          <w:color w:val="000000"/>
          <w:sz w:val="28"/>
          <w:szCs w:val="28"/>
          <w:shd w:val="clear" w:color="auto" w:fill="FFFFFF"/>
        </w:rPr>
      </w:pPr>
      <w:proofErr w:type="gramStart"/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воспитание духовно развитой личности, формирование гуманистического мировоззрения, гражданского сознания, чувства патриотизма, любви и ув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жения к литературе и ценностям отечественной культуры;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развитие эмоционального восприятия художественного текста, образного и аналитического мышления, творческого воображения, читательской культ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ры и понимания авторской позиции; формирование начальных представл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ний о специфике литературы в ряду других искусств, потребности в самост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ятельном чтении художественных произведений;</w:t>
      </w:r>
      <w:proofErr w:type="gramEnd"/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развитие устной и пис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менной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речи учащихся;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освоение текстов художественных произведений в единстве формы и с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держания, основных историко-литературных сведений и теоретико-литературных понятий;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овладение умениями чтения и анализа художественных произведений с привлечением базовых литературоведческих понятий и необходимых свед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ных высказываний.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2C442C">
        <w:rPr>
          <w:rFonts w:ascii="Times New Roman" w:eastAsia="Calibri" w:hAnsi="Times New Roman" w:cs="Times New Roman"/>
          <w:i/>
          <w:sz w:val="28"/>
          <w:szCs w:val="28"/>
        </w:rPr>
        <w:t>2.</w:t>
      </w:r>
      <w:proofErr w:type="gramEnd"/>
      <w:r w:rsidRPr="002C442C">
        <w:rPr>
          <w:rFonts w:ascii="Times New Roman" w:eastAsia="Calibri" w:hAnsi="Times New Roman" w:cs="Times New Roman"/>
          <w:i/>
          <w:sz w:val="28"/>
          <w:szCs w:val="28"/>
        </w:rPr>
        <w:t xml:space="preserve"> Предметно – ориентированные:</w:t>
      </w:r>
    </w:p>
    <w:p w:rsidR="00D816DB" w:rsidRPr="002C442C" w:rsidRDefault="00D816DB" w:rsidP="00D816DB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  <w:proofErr w:type="gramStart"/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выделение характерных причинно-следственных связей;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сравнение и сопоставление;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самостоятельное выполнение различных творческих работ;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- способность устно и письменно передавать содержание текста в сжатом или </w:t>
      </w:r>
      <w:proofErr w:type="spellStart"/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развер</w:t>
      </w:r>
      <w:proofErr w:type="spellEnd"/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-нутом виде;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осознанное беглое чтение, использование различных видов чтения (ознак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мительное, просмотровое, поисковое и др.);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составление плана, тезиса, конспекта;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использование для решения познавательных и коммуникативных задач ра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личных источников информации, включая энциклопедии, словари, Интернет-ресурсы и другие базы данных;</w:t>
      </w:r>
      <w:proofErr w:type="gramEnd"/>
      <w:r w:rsidRPr="002C442C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самостоятельная организация учебной деятельности, владение навыками контроля и оценки своей деятельности, осознанное определение сферы своих интересов и возможностей;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- совершенствование речемыслительной деятельности, коммуникативных умений и навыков, обеспечивающих свободное владение русским 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lastRenderedPageBreak/>
        <w:t>литерату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ным языком в разных сферах и ситуациях;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обогащение словарного запаса;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владение монологической и диалогической речью.</w:t>
      </w:r>
    </w:p>
    <w:p w:rsidR="00D816DB" w:rsidRPr="002C442C" w:rsidRDefault="00D816DB" w:rsidP="00D81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6DB" w:rsidRPr="002C442C" w:rsidRDefault="00D816DB" w:rsidP="00D81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Программа обеспечивает достижение выпускникам основной  школы определённых личностных, </w:t>
      </w:r>
      <w:proofErr w:type="spellStart"/>
      <w:r w:rsidRPr="002C442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2C4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предметных результатов.</w:t>
      </w:r>
    </w:p>
    <w:p w:rsidR="00D816DB" w:rsidRDefault="00D816DB" w:rsidP="00D816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</w:pPr>
      <w:r w:rsidRPr="002C442C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   </w:t>
      </w:r>
    </w:p>
    <w:p w:rsidR="00D816DB" w:rsidRPr="002C442C" w:rsidRDefault="00D816DB" w:rsidP="00D816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   </w:t>
      </w:r>
      <w:r w:rsidRPr="002C442C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</w:t>
      </w:r>
      <w:r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>курса</w:t>
      </w:r>
      <w:r w:rsidRPr="002C442C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>, соде</w:t>
      </w:r>
      <w:r w:rsidRPr="002C442C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>р</w:t>
      </w:r>
      <w:r w:rsidRPr="002C442C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2C442C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>для</w:t>
      </w:r>
      <w:proofErr w:type="gramEnd"/>
      <w:r w:rsidRPr="002C442C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обуч</w:t>
      </w:r>
      <w:r w:rsidRPr="002C442C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>а</w:t>
      </w:r>
      <w:r w:rsidRPr="002C442C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>ющихся, календарно-тематическое планирование.</w:t>
      </w:r>
    </w:p>
    <w:p w:rsidR="00D816DB" w:rsidRPr="002C442C" w:rsidRDefault="00D816DB" w:rsidP="00D816DB">
      <w:pPr>
        <w:spacing w:after="0" w:line="240" w:lineRule="auto"/>
        <w:rPr>
          <w:rFonts w:ascii="Times New Roman" w:hAnsi="Times New Roman" w:cs="Times New Roman"/>
        </w:rPr>
      </w:pPr>
    </w:p>
    <w:p w:rsidR="00D816DB" w:rsidRPr="004238DA" w:rsidRDefault="00D816DB" w:rsidP="00D816DB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238DA">
        <w:rPr>
          <w:rFonts w:ascii="Times New Roman" w:eastAsia="Calibri" w:hAnsi="Times New Roman" w:cs="Times New Roman"/>
          <w:b/>
          <w:sz w:val="28"/>
          <w:szCs w:val="28"/>
        </w:rPr>
        <w:t>Аннотация к рабоч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им </w:t>
      </w:r>
      <w:r w:rsidRPr="004238DA">
        <w:rPr>
          <w:rFonts w:ascii="Times New Roman" w:eastAsia="Calibri" w:hAnsi="Times New Roman" w:cs="Times New Roman"/>
          <w:b/>
          <w:sz w:val="28"/>
          <w:szCs w:val="28"/>
        </w:rPr>
        <w:t>программ</w:t>
      </w:r>
      <w:r>
        <w:rPr>
          <w:rFonts w:ascii="Times New Roman" w:eastAsia="Calibri" w:hAnsi="Times New Roman" w:cs="Times New Roman"/>
          <w:b/>
          <w:sz w:val="28"/>
          <w:szCs w:val="28"/>
        </w:rPr>
        <w:t>ам</w:t>
      </w:r>
      <w:r w:rsidRPr="004238DA">
        <w:rPr>
          <w:rFonts w:ascii="Times New Roman" w:eastAsia="Calibri" w:hAnsi="Times New Roman" w:cs="Times New Roman"/>
          <w:b/>
          <w:sz w:val="28"/>
          <w:szCs w:val="28"/>
        </w:rPr>
        <w:t xml:space="preserve"> по литературе 6-9 классы</w:t>
      </w:r>
    </w:p>
    <w:p w:rsidR="00D816DB" w:rsidRPr="004238DA" w:rsidRDefault="00D816DB" w:rsidP="00D816DB">
      <w:pPr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238DA">
        <w:rPr>
          <w:rFonts w:ascii="Times New Roman" w:eastAsia="Calibri" w:hAnsi="Times New Roman" w:cs="Times New Roman"/>
          <w:sz w:val="28"/>
          <w:szCs w:val="28"/>
        </w:rPr>
        <w:t>Рабоч</w:t>
      </w:r>
      <w:r>
        <w:rPr>
          <w:rFonts w:ascii="Times New Roman" w:eastAsia="Calibri" w:hAnsi="Times New Roman" w:cs="Times New Roman"/>
          <w:sz w:val="28"/>
          <w:szCs w:val="28"/>
        </w:rPr>
        <w:t>ие</w:t>
      </w:r>
      <w:r w:rsidRPr="004238D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238DA">
        <w:rPr>
          <w:rFonts w:ascii="Times New Roman" w:eastAsia="Calibri" w:hAnsi="Times New Roman" w:cs="Times New Roman"/>
          <w:sz w:val="28"/>
          <w:szCs w:val="28"/>
        </w:rPr>
        <w:t>программ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Pr="004238DA">
        <w:rPr>
          <w:rFonts w:ascii="Times New Roman" w:eastAsia="Calibri" w:hAnsi="Times New Roman" w:cs="Times New Roman"/>
          <w:sz w:val="28"/>
          <w:szCs w:val="28"/>
        </w:rPr>
        <w:t xml:space="preserve"> по литературе  в 6 - 9 -м классах составлена  на основе: государственного образовательного стандарта; Закона РФ «Об образовании»; программы по курсу «Литература» 5-9 классы (авторы-составители </w:t>
      </w:r>
      <w:proofErr w:type="spellStart"/>
      <w:r w:rsidRPr="004238DA">
        <w:rPr>
          <w:rFonts w:ascii="Times New Roman" w:eastAsia="Calibri" w:hAnsi="Times New Roman" w:cs="Times New Roman"/>
          <w:sz w:val="28"/>
          <w:szCs w:val="28"/>
        </w:rPr>
        <w:t>Г.С.Меркин</w:t>
      </w:r>
      <w:proofErr w:type="spellEnd"/>
      <w:r w:rsidRPr="004238D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4238DA">
        <w:rPr>
          <w:rFonts w:ascii="Times New Roman" w:eastAsia="Calibri" w:hAnsi="Times New Roman" w:cs="Times New Roman"/>
          <w:sz w:val="28"/>
          <w:szCs w:val="28"/>
        </w:rPr>
        <w:t>С.А.Зинин</w:t>
      </w:r>
      <w:proofErr w:type="spellEnd"/>
      <w:r w:rsidRPr="004238DA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4238DA">
        <w:rPr>
          <w:rFonts w:ascii="Times New Roman" w:eastAsia="Calibri" w:hAnsi="Times New Roman" w:cs="Times New Roman"/>
          <w:sz w:val="28"/>
          <w:szCs w:val="28"/>
        </w:rPr>
        <w:t xml:space="preserve"> М.: Русское слово, 2012год.</w:t>
      </w:r>
    </w:p>
    <w:p w:rsidR="00D816DB" w:rsidRPr="004238DA" w:rsidRDefault="00D816DB" w:rsidP="00D816DB">
      <w:pPr>
        <w:rPr>
          <w:rFonts w:ascii="Times New Roman" w:eastAsia="Calibri" w:hAnsi="Times New Roman" w:cs="Times New Roman"/>
          <w:sz w:val="28"/>
          <w:szCs w:val="28"/>
        </w:rPr>
      </w:pPr>
      <w:r w:rsidRPr="004238DA">
        <w:rPr>
          <w:rFonts w:ascii="Times New Roman" w:eastAsia="Calibri" w:hAnsi="Times New Roman" w:cs="Times New Roman"/>
          <w:sz w:val="28"/>
          <w:szCs w:val="28"/>
        </w:rPr>
        <w:t xml:space="preserve">Программа реализуется по учебникам </w:t>
      </w:r>
      <w:proofErr w:type="spellStart"/>
      <w:r w:rsidRPr="004238DA">
        <w:rPr>
          <w:rFonts w:ascii="Times New Roman" w:eastAsia="Calibri" w:hAnsi="Times New Roman" w:cs="Times New Roman"/>
          <w:sz w:val="28"/>
          <w:szCs w:val="28"/>
        </w:rPr>
        <w:t>Г.С.Меркина</w:t>
      </w:r>
      <w:proofErr w:type="spellEnd"/>
      <w:r w:rsidRPr="004238DA">
        <w:rPr>
          <w:rFonts w:ascii="Times New Roman" w:eastAsia="Calibri" w:hAnsi="Times New Roman" w:cs="Times New Roman"/>
          <w:sz w:val="28"/>
          <w:szCs w:val="28"/>
        </w:rPr>
        <w:t xml:space="preserve"> «Литература» 6, 7, 8 класс.</w:t>
      </w:r>
    </w:p>
    <w:p w:rsidR="00D816DB" w:rsidRPr="004238DA" w:rsidRDefault="00D816DB" w:rsidP="00D816DB">
      <w:pPr>
        <w:spacing w:after="0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238DA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Цели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курса</w:t>
      </w:r>
      <w:r w:rsidRPr="004238DA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</w:p>
    <w:p w:rsidR="003655BA" w:rsidRPr="003655BA" w:rsidRDefault="003655BA" w:rsidP="003655BA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3655BA">
        <w:rPr>
          <w:rFonts w:ascii="Times New Roman" w:eastAsia="Calibri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1. </w:t>
      </w:r>
      <w:proofErr w:type="spellStart"/>
      <w:r w:rsidRPr="003655BA">
        <w:rPr>
          <w:rFonts w:ascii="Times New Roman" w:eastAsia="Calibri" w:hAnsi="Times New Roman" w:cs="Times New Roman"/>
          <w:i/>
          <w:color w:val="000000"/>
          <w:sz w:val="28"/>
          <w:szCs w:val="28"/>
          <w:shd w:val="clear" w:color="auto" w:fill="FFFFFF"/>
        </w:rPr>
        <w:t>Общеучебные</w:t>
      </w:r>
      <w:proofErr w:type="spellEnd"/>
      <w:r w:rsidRPr="003655BA">
        <w:rPr>
          <w:rFonts w:ascii="Times New Roman" w:eastAsia="Calibri" w:hAnsi="Times New Roman" w:cs="Times New Roman"/>
          <w:i/>
          <w:color w:val="000000"/>
          <w:sz w:val="28"/>
          <w:szCs w:val="28"/>
          <w:shd w:val="clear" w:color="auto" w:fill="FFFFFF"/>
        </w:rPr>
        <w:t>:</w:t>
      </w:r>
    </w:p>
    <w:p w:rsidR="003655BA" w:rsidRPr="003655BA" w:rsidRDefault="003655BA" w:rsidP="003655BA">
      <w:pPr>
        <w:spacing w:after="0"/>
        <w:rPr>
          <w:rFonts w:ascii="Times New Roman" w:eastAsia="Calibri" w:hAnsi="Times New Roman" w:cs="Times New Roman"/>
          <w:i/>
          <w:color w:val="000000"/>
          <w:sz w:val="28"/>
          <w:szCs w:val="28"/>
          <w:shd w:val="clear" w:color="auto" w:fill="FFFFFF"/>
        </w:rPr>
      </w:pPr>
      <w:proofErr w:type="gramStart"/>
      <w:r w:rsidRPr="003655B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воспитание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</w:t>
      </w:r>
      <w:proofErr w:type="gramEnd"/>
      <w:r w:rsidRPr="003655B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3655B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развитие устной и письменной речи учащихся;</w:t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освоение текстов художественных произведений в единстве формы и содержания, основных историко-литературных сведений и теоретико-литературных понятий;</w:t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- 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</w:t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письменных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высказываний.</w:t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proofErr w:type="gramEnd"/>
    </w:p>
    <w:p w:rsidR="003655BA" w:rsidRPr="003655BA" w:rsidRDefault="003655BA" w:rsidP="003655BA">
      <w:pPr>
        <w:spacing w:after="0"/>
        <w:rPr>
          <w:rFonts w:ascii="Times New Roman" w:eastAsia="Calibri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3655BA">
        <w:rPr>
          <w:rFonts w:ascii="Times New Roman" w:eastAsia="Calibri" w:hAnsi="Times New Roman" w:cs="Times New Roman"/>
          <w:i/>
          <w:sz w:val="28"/>
          <w:szCs w:val="28"/>
        </w:rPr>
        <w:t>2. Предметно – ориентированные:</w:t>
      </w:r>
    </w:p>
    <w:p w:rsidR="003655BA" w:rsidRPr="003655BA" w:rsidRDefault="003655BA" w:rsidP="003655BA">
      <w:pPr>
        <w:spacing w:after="0"/>
        <w:rPr>
          <w:rFonts w:ascii="Times New Roman" w:eastAsia="Calibri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  <w:proofErr w:type="gramStart"/>
      <w:r w:rsidRPr="003655B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выделение характерных причинно-следственных связей;</w:t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сравнение и сопоставление;</w:t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самостоятельное выполнение различных творческих работ;</w:t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- способность устно и письменно передавать содержание текста в сжатом или </w:t>
      </w:r>
      <w:proofErr w:type="spellStart"/>
      <w:r w:rsidRPr="003655B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развер</w:t>
      </w:r>
      <w:proofErr w:type="spellEnd"/>
      <w:r w:rsidRPr="003655B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-нутом виде;</w:t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осознанное беглое чтение, использование различных видов чтения (ознакомительное, просмотровое, поисковое и др.);</w:t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составление плана, тезиса, конспекта;</w:t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  <w:proofErr w:type="gramEnd"/>
      <w:r w:rsidRPr="003655BA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самостоятельная организация учебной деятельности, владение навыками контроля и оценки своей деятельности, осознанное определение сферы своих интересов и возможностей;</w:t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ситуациях;</w:t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обогащение словарного запаса;</w:t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владение монологической и диалогической речью.</w:t>
      </w:r>
    </w:p>
    <w:p w:rsidR="00D816DB" w:rsidRPr="004238DA" w:rsidRDefault="00D816DB" w:rsidP="00D816D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6DB" w:rsidRPr="004238DA" w:rsidRDefault="00D816DB" w:rsidP="00D816DB">
      <w:pPr>
        <w:rPr>
          <w:rFonts w:ascii="Times New Roman" w:hAnsi="Times New Roman" w:cs="Times New Roman"/>
        </w:rPr>
      </w:pPr>
      <w:r w:rsidRPr="004238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Результаты изучения курса  русский язык приведены в разделе «Требования к уровню подготовки выпускников».</w:t>
      </w:r>
    </w:p>
    <w:p w:rsidR="00D816DB" w:rsidRPr="004238DA" w:rsidRDefault="00D816DB" w:rsidP="00D816DB">
      <w:p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4238DA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   Рабочая программа состоит из следующих разделов: пояснительная записка, в которой отражены цели, задачи, актуальность изучения химии,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4238DA">
        <w:rPr>
          <w:rFonts w:ascii="Times New Roman" w:eastAsia="Calibri" w:hAnsi="Times New Roman" w:cs="Times New Roman"/>
          <w:bCs/>
          <w:iCs/>
          <w:sz w:val="28"/>
          <w:szCs w:val="28"/>
        </w:rPr>
        <w:t>для</w:t>
      </w:r>
      <w:proofErr w:type="gramEnd"/>
      <w:r w:rsidRPr="004238DA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обучающихся, календарно-тематическое планирование.</w:t>
      </w:r>
    </w:p>
    <w:p w:rsidR="003655BA" w:rsidRDefault="003655BA" w:rsidP="003655BA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55BA" w:rsidRPr="004238DA" w:rsidRDefault="003655BA" w:rsidP="003655BA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238DA">
        <w:rPr>
          <w:rFonts w:ascii="Times New Roman" w:eastAsia="Calibri" w:hAnsi="Times New Roman" w:cs="Times New Roman"/>
          <w:b/>
          <w:sz w:val="28"/>
          <w:szCs w:val="28"/>
        </w:rPr>
        <w:t>Аннотация к рабоч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им </w:t>
      </w:r>
      <w:r w:rsidRPr="004238DA">
        <w:rPr>
          <w:rFonts w:ascii="Times New Roman" w:eastAsia="Calibri" w:hAnsi="Times New Roman" w:cs="Times New Roman"/>
          <w:b/>
          <w:sz w:val="28"/>
          <w:szCs w:val="28"/>
        </w:rPr>
        <w:t>программ</w:t>
      </w:r>
      <w:r>
        <w:rPr>
          <w:rFonts w:ascii="Times New Roman" w:eastAsia="Calibri" w:hAnsi="Times New Roman" w:cs="Times New Roman"/>
          <w:b/>
          <w:sz w:val="28"/>
          <w:szCs w:val="28"/>
        </w:rPr>
        <w:t>ам</w:t>
      </w:r>
      <w:r w:rsidRPr="004238DA">
        <w:rPr>
          <w:rFonts w:ascii="Times New Roman" w:eastAsia="Calibri" w:hAnsi="Times New Roman" w:cs="Times New Roman"/>
          <w:b/>
          <w:sz w:val="28"/>
          <w:szCs w:val="28"/>
        </w:rPr>
        <w:t xml:space="preserve"> по литературе 6-9 классы</w:t>
      </w:r>
    </w:p>
    <w:p w:rsidR="003655BA" w:rsidRPr="003655BA" w:rsidRDefault="003655BA" w:rsidP="003655BA">
      <w:pPr>
        <w:pStyle w:val="c3"/>
        <w:spacing w:before="0" w:beforeAutospacing="0" w:after="0" w:afterAutospacing="0"/>
        <w:ind w:left="720"/>
        <w:rPr>
          <w:rFonts w:eastAsia="Calibri"/>
          <w:sz w:val="28"/>
          <w:szCs w:val="28"/>
        </w:rPr>
      </w:pPr>
      <w:r w:rsidRPr="003655BA">
        <w:rPr>
          <w:rFonts w:eastAsia="Calibri"/>
          <w:sz w:val="28"/>
          <w:szCs w:val="28"/>
        </w:rPr>
        <w:t xml:space="preserve">Рабочие  программы по литературе  в 6 - 9 -м классах составлена  на основе: государственного образовательного стандарта; Закона РФ «Об образовании»; </w:t>
      </w:r>
      <w:r w:rsidRPr="003655BA">
        <w:rPr>
          <w:rFonts w:eastAsia="Calibri"/>
          <w:sz w:val="28"/>
          <w:szCs w:val="28"/>
        </w:rPr>
        <w:t>п</w:t>
      </w:r>
      <w:r w:rsidRPr="003655BA">
        <w:rPr>
          <w:rFonts w:eastAsia="Calibri"/>
          <w:sz w:val="28"/>
          <w:szCs w:val="28"/>
        </w:rPr>
        <w:t xml:space="preserve">рограммы по литературе для 5-11 классов (базовый уровень) </w:t>
      </w:r>
      <w:proofErr w:type="spellStart"/>
      <w:r w:rsidRPr="003655BA">
        <w:rPr>
          <w:rFonts w:eastAsia="Calibri"/>
          <w:sz w:val="28"/>
          <w:szCs w:val="28"/>
        </w:rPr>
        <w:t>В.Я.Коровин</w:t>
      </w:r>
      <w:r w:rsidRPr="003655BA">
        <w:rPr>
          <w:rFonts w:eastAsia="Calibri"/>
          <w:sz w:val="28"/>
          <w:szCs w:val="28"/>
        </w:rPr>
        <w:t>ой</w:t>
      </w:r>
      <w:proofErr w:type="spellEnd"/>
      <w:r w:rsidRPr="003655BA">
        <w:rPr>
          <w:rFonts w:eastAsia="Calibri"/>
          <w:sz w:val="28"/>
          <w:szCs w:val="28"/>
        </w:rPr>
        <w:t xml:space="preserve">, </w:t>
      </w:r>
      <w:proofErr w:type="spellStart"/>
      <w:r w:rsidRPr="003655BA">
        <w:rPr>
          <w:rFonts w:eastAsia="Calibri"/>
          <w:sz w:val="28"/>
          <w:szCs w:val="28"/>
        </w:rPr>
        <w:t>В.П.Журавлёв</w:t>
      </w:r>
      <w:r w:rsidRPr="003655BA">
        <w:rPr>
          <w:rFonts w:eastAsia="Calibri"/>
          <w:sz w:val="28"/>
          <w:szCs w:val="28"/>
        </w:rPr>
        <w:t>а</w:t>
      </w:r>
      <w:proofErr w:type="spellEnd"/>
      <w:r w:rsidRPr="003655BA">
        <w:rPr>
          <w:rFonts w:eastAsia="Calibri"/>
          <w:sz w:val="28"/>
          <w:szCs w:val="28"/>
        </w:rPr>
        <w:t xml:space="preserve">, </w:t>
      </w:r>
      <w:proofErr w:type="spellStart"/>
      <w:r w:rsidRPr="003655BA">
        <w:rPr>
          <w:rFonts w:eastAsia="Calibri"/>
          <w:sz w:val="28"/>
          <w:szCs w:val="28"/>
        </w:rPr>
        <w:t>В.И.Коровин</w:t>
      </w:r>
      <w:r w:rsidRPr="003655BA">
        <w:rPr>
          <w:rFonts w:eastAsia="Calibri"/>
          <w:sz w:val="28"/>
          <w:szCs w:val="28"/>
        </w:rPr>
        <w:t>а</w:t>
      </w:r>
      <w:proofErr w:type="spellEnd"/>
      <w:r w:rsidRPr="003655BA">
        <w:rPr>
          <w:rFonts w:eastAsia="Calibri"/>
          <w:sz w:val="28"/>
          <w:szCs w:val="28"/>
        </w:rPr>
        <w:t xml:space="preserve">,  </w:t>
      </w:r>
      <w:proofErr w:type="spellStart"/>
      <w:r w:rsidRPr="003655BA">
        <w:rPr>
          <w:rFonts w:eastAsia="Calibri"/>
          <w:sz w:val="28"/>
          <w:szCs w:val="28"/>
        </w:rPr>
        <w:t>И.С.Збарск</w:t>
      </w:r>
      <w:r w:rsidRPr="003655BA">
        <w:rPr>
          <w:rFonts w:eastAsia="Calibri"/>
          <w:sz w:val="28"/>
          <w:szCs w:val="28"/>
        </w:rPr>
        <w:t>ого</w:t>
      </w:r>
      <w:proofErr w:type="spellEnd"/>
      <w:r w:rsidRPr="003655BA">
        <w:rPr>
          <w:rFonts w:eastAsia="Calibri"/>
          <w:sz w:val="28"/>
          <w:szCs w:val="28"/>
        </w:rPr>
        <w:t xml:space="preserve">,  </w:t>
      </w:r>
      <w:proofErr w:type="spellStart"/>
      <w:r w:rsidRPr="003655BA">
        <w:rPr>
          <w:rFonts w:eastAsia="Calibri"/>
          <w:sz w:val="28"/>
          <w:szCs w:val="28"/>
        </w:rPr>
        <w:t>В.П.Полухин</w:t>
      </w:r>
      <w:r w:rsidRPr="003655BA">
        <w:rPr>
          <w:rFonts w:eastAsia="Calibri"/>
          <w:sz w:val="28"/>
          <w:szCs w:val="28"/>
        </w:rPr>
        <w:t>ой</w:t>
      </w:r>
      <w:proofErr w:type="spellEnd"/>
      <w:r w:rsidRPr="003655BA">
        <w:rPr>
          <w:rFonts w:eastAsia="Calibri"/>
          <w:sz w:val="28"/>
          <w:szCs w:val="28"/>
        </w:rPr>
        <w:t xml:space="preserve">. </w:t>
      </w:r>
    </w:p>
    <w:p w:rsidR="003655BA" w:rsidRPr="003655BA" w:rsidRDefault="003655BA" w:rsidP="003655BA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655BA">
        <w:rPr>
          <w:rFonts w:ascii="Times New Roman" w:eastAsia="Calibri" w:hAnsi="Times New Roman" w:cs="Times New Roman"/>
          <w:b/>
          <w:sz w:val="28"/>
          <w:szCs w:val="28"/>
        </w:rPr>
        <w:t>Цели:</w:t>
      </w:r>
    </w:p>
    <w:p w:rsidR="003655BA" w:rsidRPr="003655BA" w:rsidRDefault="003655BA" w:rsidP="003655BA">
      <w:pPr>
        <w:numPr>
          <w:ilvl w:val="0"/>
          <w:numId w:val="1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proofErr w:type="spellStart"/>
      <w:r w:rsidRPr="003655BA">
        <w:rPr>
          <w:rFonts w:ascii="Times New Roman" w:eastAsia="Calibri" w:hAnsi="Times New Roman" w:cs="Times New Roman"/>
          <w:i/>
          <w:sz w:val="28"/>
          <w:szCs w:val="28"/>
        </w:rPr>
        <w:lastRenderedPageBreak/>
        <w:t>Общеучебные</w:t>
      </w:r>
      <w:proofErr w:type="spellEnd"/>
      <w:r w:rsidRPr="003655BA"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:rsidR="003655BA" w:rsidRPr="003655BA" w:rsidRDefault="003655BA" w:rsidP="003655BA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>- воспитание духовно богатой, гармонически развитой личности с высокими нравственными идеалами и эстетическими потребностями;</w:t>
      </w:r>
    </w:p>
    <w:p w:rsidR="003655BA" w:rsidRPr="003655BA" w:rsidRDefault="003655BA" w:rsidP="003655BA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 xml:space="preserve">- развитие литературного вкуса, эмоционального восприятия </w:t>
      </w:r>
      <w:proofErr w:type="gramStart"/>
      <w:r w:rsidRPr="003655BA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3655BA">
        <w:rPr>
          <w:rFonts w:ascii="Times New Roman" w:eastAsia="Calibri" w:hAnsi="Times New Roman" w:cs="Times New Roman"/>
          <w:sz w:val="28"/>
          <w:szCs w:val="28"/>
        </w:rPr>
        <w:t>, умения пользоваться богатейшими выразительными средствами русского литературного языка;</w:t>
      </w:r>
    </w:p>
    <w:p w:rsidR="003655BA" w:rsidRPr="003655BA" w:rsidRDefault="003655BA" w:rsidP="003655BA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>-  освоение текстов 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3655BA" w:rsidRPr="003655BA" w:rsidRDefault="003655BA" w:rsidP="003655BA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55BA" w:rsidRPr="003655BA" w:rsidRDefault="003655BA" w:rsidP="003655BA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655BA">
        <w:rPr>
          <w:rFonts w:ascii="Times New Roman" w:eastAsia="Calibri" w:hAnsi="Times New Roman" w:cs="Times New Roman"/>
          <w:i/>
          <w:sz w:val="28"/>
          <w:szCs w:val="28"/>
        </w:rPr>
        <w:t>2. Предметно-ориентированные:</w:t>
      </w:r>
    </w:p>
    <w:p w:rsidR="003655BA" w:rsidRPr="003655BA" w:rsidRDefault="003655BA" w:rsidP="003655BA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>- знакомство с биографическими сведениями о мастерах слова, историко-культурными сведениями;</w:t>
      </w:r>
    </w:p>
    <w:p w:rsidR="003655BA" w:rsidRPr="003655BA" w:rsidRDefault="003655BA" w:rsidP="003655BA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>- расширение круга чтения, повышение качества чтения, уровня восприятия и глубины проникновения в художественный текст;</w:t>
      </w:r>
    </w:p>
    <w:p w:rsidR="003655BA" w:rsidRPr="003655BA" w:rsidRDefault="003655BA" w:rsidP="003655BA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>- овладение навыками грамотного анализа художественных произведений, глубокого понимания прочитанного, выразительными средствами современного литературного языка;</w:t>
      </w:r>
    </w:p>
    <w:p w:rsidR="003655BA" w:rsidRPr="003655BA" w:rsidRDefault="003655BA" w:rsidP="003655BA">
      <w:pPr>
        <w:spacing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>- освоение литературных родов и жанров, способствующее пониманию творчества отдельного писателя и литературного процесса в целом.</w:t>
      </w:r>
    </w:p>
    <w:p w:rsidR="003655BA" w:rsidRPr="003655BA" w:rsidRDefault="003655BA" w:rsidP="003655BA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655BA">
        <w:rPr>
          <w:rFonts w:ascii="Times New Roman" w:eastAsia="Calibri" w:hAnsi="Times New Roman" w:cs="Times New Roman"/>
          <w:b/>
          <w:sz w:val="28"/>
          <w:szCs w:val="28"/>
        </w:rPr>
        <w:t>Требования к уровню подготовки</w:t>
      </w:r>
    </w:p>
    <w:p w:rsidR="003655BA" w:rsidRPr="003655BA" w:rsidRDefault="003655BA" w:rsidP="003655BA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 xml:space="preserve">В результате изучения литературы на базовом уровне ученик должен </w:t>
      </w:r>
      <w:r w:rsidRPr="003655BA">
        <w:rPr>
          <w:rFonts w:ascii="Times New Roman" w:eastAsia="Calibri" w:hAnsi="Times New Roman" w:cs="Times New Roman"/>
          <w:b/>
          <w:sz w:val="28"/>
          <w:szCs w:val="28"/>
        </w:rPr>
        <w:t>знать/понимать</w:t>
      </w:r>
    </w:p>
    <w:p w:rsidR="003655BA" w:rsidRPr="003655BA" w:rsidRDefault="003655BA" w:rsidP="003655BA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>* образную природу словесного искусства;</w:t>
      </w:r>
    </w:p>
    <w:p w:rsidR="003655BA" w:rsidRPr="003655BA" w:rsidRDefault="003655BA" w:rsidP="003655BA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>* содержание изученных литературных произведений;</w:t>
      </w:r>
    </w:p>
    <w:p w:rsidR="003655BA" w:rsidRPr="003655BA" w:rsidRDefault="003655BA" w:rsidP="003655BA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>* основные факты жизни и творчества писателей-классиков Х1Х века;</w:t>
      </w:r>
    </w:p>
    <w:p w:rsidR="003655BA" w:rsidRPr="003655BA" w:rsidRDefault="003655BA" w:rsidP="003655BA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>* основные закономерности историко-литературного процесса и черты литературных направлений;</w:t>
      </w:r>
    </w:p>
    <w:p w:rsidR="003655BA" w:rsidRPr="003655BA" w:rsidRDefault="003655BA" w:rsidP="003655BA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>* основные теоретико-литературные понятия;</w:t>
      </w:r>
    </w:p>
    <w:p w:rsidR="003655BA" w:rsidRPr="003655BA" w:rsidRDefault="003655BA" w:rsidP="003655BA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b/>
          <w:sz w:val="28"/>
          <w:szCs w:val="28"/>
        </w:rPr>
        <w:t>уметь</w:t>
      </w:r>
    </w:p>
    <w:p w:rsidR="003655BA" w:rsidRPr="003655BA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>воспроизводить содержание литературного произведения;</w:t>
      </w:r>
    </w:p>
    <w:p w:rsidR="003655BA" w:rsidRPr="003655BA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</w:t>
      </w:r>
      <w:proofErr w:type="gramStart"/>
      <w:r w:rsidRPr="003655BA">
        <w:rPr>
          <w:rFonts w:ascii="Times New Roman" w:eastAsia="Calibri" w:hAnsi="Times New Roman" w:cs="Times New Roman"/>
          <w:sz w:val="28"/>
          <w:szCs w:val="28"/>
        </w:rPr>
        <w:t>д(</w:t>
      </w:r>
      <w:proofErr w:type="gramEnd"/>
      <w:r w:rsidRPr="003655BA">
        <w:rPr>
          <w:rFonts w:ascii="Times New Roman" w:eastAsia="Calibri" w:hAnsi="Times New Roman" w:cs="Times New Roman"/>
          <w:sz w:val="28"/>
          <w:szCs w:val="28"/>
        </w:rPr>
        <w:t>сцену) изученного произведения, объяснять его связь с проблематикой произведения;</w:t>
      </w:r>
    </w:p>
    <w:p w:rsidR="003655BA" w:rsidRPr="003655BA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lastRenderedPageBreak/>
        <w:t>соотносить художественную литературу с фактами общественной жизни и культуры; раскрывать роль литературы в духовном и культурном развитии общества;</w:t>
      </w:r>
    </w:p>
    <w:p w:rsidR="003655BA" w:rsidRPr="003655BA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 xml:space="preserve">раскрывать конкретно-историческое и общечеловеческое содержание изученных литературных произведений; выявлять «сквозные» темы и ключевые проблемы русской литературы; </w:t>
      </w:r>
    </w:p>
    <w:p w:rsidR="003655BA" w:rsidRPr="003655BA" w:rsidRDefault="003655BA" w:rsidP="003655BA">
      <w:pPr>
        <w:spacing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>определять жанрово – родовую специфику литературного произведения;</w:t>
      </w:r>
    </w:p>
    <w:p w:rsidR="003655BA" w:rsidRPr="003655BA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>сопоставлять литературные произведения, а также их различные художественные, критические и научные интерпретации;</w:t>
      </w:r>
    </w:p>
    <w:p w:rsidR="003655BA" w:rsidRPr="003655BA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>выявлять авторскую позицию, характеризовать особенности стиля писателя;</w:t>
      </w:r>
    </w:p>
    <w:p w:rsidR="003655BA" w:rsidRPr="003655BA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 xml:space="preserve">выразительно </w:t>
      </w:r>
      <w:bookmarkStart w:id="0" w:name="_GoBack"/>
      <w:bookmarkEnd w:id="0"/>
      <w:r w:rsidRPr="003655BA">
        <w:rPr>
          <w:rFonts w:ascii="Times New Roman" w:eastAsia="Calibri" w:hAnsi="Times New Roman" w:cs="Times New Roman"/>
          <w:sz w:val="28"/>
          <w:szCs w:val="28"/>
        </w:rPr>
        <w:t>читать изученные произведения (или их фрагменты), соблюдая нормы литературного произношения;</w:t>
      </w:r>
    </w:p>
    <w:p w:rsidR="003655BA" w:rsidRPr="003655BA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>аргументированно формулировать свое отношение к прочитанному произведению;</w:t>
      </w:r>
    </w:p>
    <w:p w:rsidR="003655BA" w:rsidRPr="003655BA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>писать рецензии на прочитанные произведения и сочинения разных жанров на литературные темы;</w:t>
      </w:r>
    </w:p>
    <w:p w:rsidR="003655BA" w:rsidRPr="003655BA" w:rsidRDefault="003655BA" w:rsidP="003655BA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55BA" w:rsidRPr="003655BA" w:rsidRDefault="003655BA" w:rsidP="003655BA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655BA">
        <w:rPr>
          <w:rFonts w:ascii="Times New Roman" w:eastAsia="Calibri" w:hAnsi="Times New Roman" w:cs="Times New Roman"/>
          <w:b/>
          <w:sz w:val="28"/>
          <w:szCs w:val="28"/>
        </w:rPr>
        <w:t>для</w:t>
      </w:r>
      <w:proofErr w:type="gramEnd"/>
      <w:r w:rsidRPr="003655BA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3655BA" w:rsidRPr="003655BA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>создания связного текста (устного или письменного) на выбранную тему с учетом норм русского литературного языка;</w:t>
      </w:r>
    </w:p>
    <w:p w:rsidR="003655BA" w:rsidRPr="003655BA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>участия в диалоге или дискуссии;</w:t>
      </w:r>
    </w:p>
    <w:p w:rsidR="003655BA" w:rsidRPr="003655BA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>самостоятельного знакомства с явлениями художественной культуры и оценки их эстетической значимости;</w:t>
      </w:r>
    </w:p>
    <w:p w:rsidR="003655BA" w:rsidRPr="003655BA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>определения своего круга чтения и оценки литературных произведений;</w:t>
      </w:r>
    </w:p>
    <w:p w:rsidR="003655BA" w:rsidRPr="003655BA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>определения своего круга чтения по русской литературе, понимания и оценки иноязычной русской литературы, формирования культуры межнациональных отношений.</w:t>
      </w:r>
    </w:p>
    <w:p w:rsidR="003655BA" w:rsidRPr="003655BA" w:rsidRDefault="003655BA" w:rsidP="003655BA">
      <w:pPr>
        <w:pStyle w:val="c3"/>
        <w:spacing w:before="0" w:beforeAutospacing="0" w:after="0" w:afterAutospacing="0"/>
        <w:ind w:left="720"/>
        <w:rPr>
          <w:rFonts w:eastAsia="Calibri"/>
          <w:color w:val="000000"/>
          <w:sz w:val="28"/>
          <w:szCs w:val="28"/>
          <w:shd w:val="clear" w:color="auto" w:fill="FFFFFF"/>
        </w:rPr>
      </w:pPr>
    </w:p>
    <w:p w:rsidR="003655BA" w:rsidRPr="003655BA" w:rsidRDefault="003655BA" w:rsidP="003655BA">
      <w:p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3655BA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химии,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3655BA">
        <w:rPr>
          <w:rFonts w:ascii="Times New Roman" w:eastAsia="Calibri" w:hAnsi="Times New Roman" w:cs="Times New Roman"/>
          <w:bCs/>
          <w:iCs/>
          <w:sz w:val="28"/>
          <w:szCs w:val="28"/>
        </w:rPr>
        <w:t>для</w:t>
      </w:r>
      <w:proofErr w:type="gramEnd"/>
      <w:r w:rsidRPr="003655BA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обучающихся, календарно-тематическое планирование.</w:t>
      </w:r>
    </w:p>
    <w:p w:rsidR="003655BA" w:rsidRPr="003655BA" w:rsidRDefault="003655BA" w:rsidP="003655BA">
      <w:pPr>
        <w:rPr>
          <w:sz w:val="28"/>
          <w:szCs w:val="28"/>
        </w:rPr>
      </w:pPr>
    </w:p>
    <w:p w:rsidR="003655BA" w:rsidRPr="003655BA" w:rsidRDefault="003655BA" w:rsidP="003655BA">
      <w:pPr>
        <w:spacing w:after="0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3655BA" w:rsidRPr="003655BA" w:rsidRDefault="003655BA" w:rsidP="003655BA">
      <w:pPr>
        <w:spacing w:after="0"/>
        <w:rPr>
          <w:rFonts w:ascii="Times New Roman" w:eastAsia="Calibri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</w:p>
    <w:p w:rsidR="00CD1BF7" w:rsidRDefault="00CD1BF7" w:rsidP="003655BA"/>
    <w:p w:rsidR="003655BA" w:rsidRPr="003655BA" w:rsidRDefault="003655BA" w:rsidP="003655BA">
      <w:pPr>
        <w:spacing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3655BA">
        <w:rPr>
          <w:rFonts w:ascii="Times New Roman" w:eastAsia="Calibri" w:hAnsi="Times New Roman" w:cs="Times New Roman"/>
          <w:b/>
          <w:sz w:val="32"/>
          <w:szCs w:val="32"/>
        </w:rPr>
        <w:lastRenderedPageBreak/>
        <w:t>Аннотация к рабочим программам по литературе 10-11 классы</w:t>
      </w:r>
    </w:p>
    <w:p w:rsidR="003655BA" w:rsidRPr="003655BA" w:rsidRDefault="003655BA" w:rsidP="003655BA">
      <w:pPr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 xml:space="preserve">Рабочие  программы по литературе  в 10-11  классах составлена  на основе: государственного образовательного стандарта; Закона РФ «Об образовании»; программы </w:t>
      </w:r>
      <w:r w:rsidRPr="000146E5">
        <w:rPr>
          <w:rFonts w:ascii="Times New Roman" w:eastAsia="Calibri" w:hAnsi="Times New Roman" w:cs="Times New Roman"/>
          <w:sz w:val="28"/>
          <w:szCs w:val="28"/>
        </w:rPr>
        <w:t xml:space="preserve">по литературе для 5-11 классов (базовый уровень) </w:t>
      </w:r>
      <w:proofErr w:type="spellStart"/>
      <w:r w:rsidRPr="000146E5">
        <w:rPr>
          <w:rFonts w:ascii="Times New Roman" w:eastAsia="Calibri" w:hAnsi="Times New Roman" w:cs="Times New Roman"/>
          <w:sz w:val="28"/>
          <w:szCs w:val="28"/>
        </w:rPr>
        <w:t>В.Я.Коровин</w:t>
      </w:r>
      <w:r w:rsidRPr="003655BA">
        <w:rPr>
          <w:rFonts w:ascii="Times New Roman" w:eastAsia="Calibri" w:hAnsi="Times New Roman" w:cs="Times New Roman"/>
          <w:sz w:val="28"/>
          <w:szCs w:val="28"/>
        </w:rPr>
        <w:t>ой</w:t>
      </w:r>
      <w:proofErr w:type="spellEnd"/>
      <w:r w:rsidRPr="000146E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0146E5">
        <w:rPr>
          <w:rFonts w:ascii="Times New Roman" w:eastAsia="Calibri" w:hAnsi="Times New Roman" w:cs="Times New Roman"/>
          <w:sz w:val="28"/>
          <w:szCs w:val="28"/>
        </w:rPr>
        <w:t>В.П.Журавлёв</w:t>
      </w:r>
      <w:r w:rsidRPr="003655BA">
        <w:rPr>
          <w:rFonts w:ascii="Times New Roman" w:eastAsia="Calibri" w:hAnsi="Times New Roman" w:cs="Times New Roman"/>
          <w:sz w:val="28"/>
          <w:szCs w:val="28"/>
        </w:rPr>
        <w:t>а</w:t>
      </w:r>
      <w:proofErr w:type="spellEnd"/>
      <w:r w:rsidRPr="000146E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0146E5">
        <w:rPr>
          <w:rFonts w:ascii="Times New Roman" w:eastAsia="Calibri" w:hAnsi="Times New Roman" w:cs="Times New Roman"/>
          <w:sz w:val="28"/>
          <w:szCs w:val="28"/>
        </w:rPr>
        <w:t>В.И.Коровин</w:t>
      </w:r>
      <w:r w:rsidRPr="003655BA">
        <w:rPr>
          <w:rFonts w:ascii="Times New Roman" w:eastAsia="Calibri" w:hAnsi="Times New Roman" w:cs="Times New Roman"/>
          <w:sz w:val="28"/>
          <w:szCs w:val="28"/>
        </w:rPr>
        <w:t>а</w:t>
      </w:r>
      <w:proofErr w:type="spellEnd"/>
      <w:r w:rsidRPr="000146E5">
        <w:rPr>
          <w:rFonts w:ascii="Times New Roman" w:eastAsia="Calibri" w:hAnsi="Times New Roman" w:cs="Times New Roman"/>
          <w:sz w:val="28"/>
          <w:szCs w:val="28"/>
        </w:rPr>
        <w:t xml:space="preserve">,  </w:t>
      </w:r>
      <w:proofErr w:type="spellStart"/>
      <w:r w:rsidRPr="000146E5">
        <w:rPr>
          <w:rFonts w:ascii="Times New Roman" w:eastAsia="Calibri" w:hAnsi="Times New Roman" w:cs="Times New Roman"/>
          <w:sz w:val="28"/>
          <w:szCs w:val="28"/>
        </w:rPr>
        <w:t>И</w:t>
      </w:r>
      <w:r w:rsidRPr="003655BA">
        <w:rPr>
          <w:rFonts w:ascii="Times New Roman" w:eastAsia="Calibri" w:hAnsi="Times New Roman" w:cs="Times New Roman"/>
          <w:sz w:val="28"/>
          <w:szCs w:val="28"/>
        </w:rPr>
        <w:t>.С.Збарского</w:t>
      </w:r>
      <w:proofErr w:type="spellEnd"/>
      <w:r w:rsidRPr="003655BA">
        <w:rPr>
          <w:rFonts w:ascii="Times New Roman" w:eastAsia="Calibri" w:hAnsi="Times New Roman" w:cs="Times New Roman"/>
          <w:sz w:val="28"/>
          <w:szCs w:val="28"/>
        </w:rPr>
        <w:t xml:space="preserve">,  </w:t>
      </w:r>
      <w:proofErr w:type="spellStart"/>
      <w:r w:rsidRPr="003655BA">
        <w:rPr>
          <w:rFonts w:ascii="Times New Roman" w:eastAsia="Calibri" w:hAnsi="Times New Roman" w:cs="Times New Roman"/>
          <w:sz w:val="28"/>
          <w:szCs w:val="28"/>
        </w:rPr>
        <w:t>В.П.Полухиной</w:t>
      </w:r>
      <w:proofErr w:type="spellEnd"/>
      <w:r w:rsidRPr="003655B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655BA" w:rsidRPr="000146E5" w:rsidRDefault="003655BA" w:rsidP="003655BA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0146E5">
        <w:rPr>
          <w:rFonts w:ascii="Times New Roman" w:eastAsia="Calibri" w:hAnsi="Times New Roman" w:cs="Times New Roman"/>
          <w:b/>
          <w:sz w:val="28"/>
          <w:szCs w:val="28"/>
        </w:rPr>
        <w:t>Цели:</w:t>
      </w:r>
    </w:p>
    <w:p w:rsidR="003655BA" w:rsidRPr="000146E5" w:rsidRDefault="003655BA" w:rsidP="003655BA">
      <w:pPr>
        <w:numPr>
          <w:ilvl w:val="0"/>
          <w:numId w:val="1"/>
        </w:numPr>
        <w:tabs>
          <w:tab w:val="clear" w:pos="360"/>
          <w:tab w:val="num" w:pos="72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proofErr w:type="spellStart"/>
      <w:r w:rsidRPr="000146E5">
        <w:rPr>
          <w:rFonts w:ascii="Times New Roman" w:eastAsia="Calibri" w:hAnsi="Times New Roman" w:cs="Times New Roman"/>
          <w:i/>
          <w:sz w:val="28"/>
          <w:szCs w:val="28"/>
        </w:rPr>
        <w:t>Общеучебные</w:t>
      </w:r>
      <w:proofErr w:type="spellEnd"/>
      <w:r w:rsidRPr="000146E5"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:rsidR="003655BA" w:rsidRPr="000146E5" w:rsidRDefault="003655BA" w:rsidP="003655BA">
      <w:pPr>
        <w:spacing w:after="0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>- воспитание духовно богатой, гармонически развитой личности с высокими нравственными идеалами и эстетическими потребностями;</w:t>
      </w:r>
    </w:p>
    <w:p w:rsidR="003655BA" w:rsidRPr="000146E5" w:rsidRDefault="003655BA" w:rsidP="003655BA">
      <w:pPr>
        <w:spacing w:after="0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 xml:space="preserve">- развитие литературного вкуса, эмоционального восприятия </w:t>
      </w:r>
      <w:proofErr w:type="gramStart"/>
      <w:r w:rsidRPr="000146E5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0146E5">
        <w:rPr>
          <w:rFonts w:ascii="Times New Roman" w:eastAsia="Calibri" w:hAnsi="Times New Roman" w:cs="Times New Roman"/>
          <w:sz w:val="28"/>
          <w:szCs w:val="28"/>
        </w:rPr>
        <w:t>, умения пользоваться богатейшими выразительными средствами русского литературного языка;</w:t>
      </w:r>
    </w:p>
    <w:p w:rsidR="003655BA" w:rsidRPr="000146E5" w:rsidRDefault="003655BA" w:rsidP="003655BA">
      <w:pPr>
        <w:spacing w:after="0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>-  освоение текстов 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3655BA" w:rsidRPr="000146E5" w:rsidRDefault="003655BA" w:rsidP="003655BA">
      <w:pPr>
        <w:spacing w:after="0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55BA" w:rsidRPr="000146E5" w:rsidRDefault="003655BA" w:rsidP="003655BA">
      <w:pPr>
        <w:spacing w:after="0"/>
        <w:ind w:left="36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0146E5">
        <w:rPr>
          <w:rFonts w:ascii="Times New Roman" w:eastAsia="Calibri" w:hAnsi="Times New Roman" w:cs="Times New Roman"/>
          <w:i/>
          <w:sz w:val="28"/>
          <w:szCs w:val="28"/>
        </w:rPr>
        <w:t>2. Предметно-ориентированные:</w:t>
      </w:r>
    </w:p>
    <w:p w:rsidR="003655BA" w:rsidRPr="000146E5" w:rsidRDefault="003655BA" w:rsidP="003655BA">
      <w:pPr>
        <w:spacing w:after="0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>- знакомство с биографическими сведениями о мастерах слова, историко-культурными сведениями;</w:t>
      </w:r>
    </w:p>
    <w:p w:rsidR="003655BA" w:rsidRPr="000146E5" w:rsidRDefault="003655BA" w:rsidP="003655BA">
      <w:pPr>
        <w:spacing w:after="0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>- расширение круга чтения, повышение качества чтения, уровня восприятия и глубины проникновения в художественный текст;</w:t>
      </w:r>
    </w:p>
    <w:p w:rsidR="003655BA" w:rsidRPr="000146E5" w:rsidRDefault="003655BA" w:rsidP="003655BA">
      <w:pPr>
        <w:spacing w:after="0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>- овладение навыками грамотного анализа художественных произведений, глубокого понимания прочитанного, выразительными средствами современного литературного языка;</w:t>
      </w:r>
    </w:p>
    <w:p w:rsidR="003655BA" w:rsidRPr="000146E5" w:rsidRDefault="003655BA" w:rsidP="003655BA">
      <w:pPr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>- освоение литературных родов и жанров, способствующее пониманию творчества отдельного писателя и литературного процесса в целом.</w:t>
      </w:r>
    </w:p>
    <w:p w:rsidR="003655BA" w:rsidRPr="000146E5" w:rsidRDefault="003655BA" w:rsidP="003655BA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146E5">
        <w:rPr>
          <w:rFonts w:ascii="Times New Roman" w:eastAsia="Calibri" w:hAnsi="Times New Roman" w:cs="Times New Roman"/>
          <w:b/>
          <w:sz w:val="28"/>
          <w:szCs w:val="28"/>
        </w:rPr>
        <w:t>Требования к уровню подготовки</w:t>
      </w:r>
    </w:p>
    <w:p w:rsidR="003655BA" w:rsidRPr="000146E5" w:rsidRDefault="003655BA" w:rsidP="003655B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 xml:space="preserve">В результате изучения литературы на базовом уровне ученик должен </w:t>
      </w:r>
      <w:r w:rsidRPr="000146E5">
        <w:rPr>
          <w:rFonts w:ascii="Times New Roman" w:eastAsia="Calibri" w:hAnsi="Times New Roman" w:cs="Times New Roman"/>
          <w:b/>
          <w:sz w:val="28"/>
          <w:szCs w:val="28"/>
        </w:rPr>
        <w:t>знать/понимать</w:t>
      </w:r>
    </w:p>
    <w:p w:rsidR="003655BA" w:rsidRPr="000146E5" w:rsidRDefault="003655BA" w:rsidP="003655B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>* образную природу словесного искусства;</w:t>
      </w:r>
    </w:p>
    <w:p w:rsidR="003655BA" w:rsidRPr="000146E5" w:rsidRDefault="003655BA" w:rsidP="003655B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>* содержание изученных литературных произведений;</w:t>
      </w:r>
    </w:p>
    <w:p w:rsidR="003655BA" w:rsidRPr="000146E5" w:rsidRDefault="003655BA" w:rsidP="003655B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>* основные факты жизни и творчества писателей-классиков Х1Х века;</w:t>
      </w:r>
    </w:p>
    <w:p w:rsidR="003655BA" w:rsidRPr="000146E5" w:rsidRDefault="003655BA" w:rsidP="003655B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lastRenderedPageBreak/>
        <w:t>* основные закономерности историко-литературного процесса и черты литературных направлений;</w:t>
      </w:r>
    </w:p>
    <w:p w:rsidR="003655BA" w:rsidRPr="000146E5" w:rsidRDefault="003655BA" w:rsidP="003655B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>* основные теоретико-литературные понятия;</w:t>
      </w:r>
    </w:p>
    <w:p w:rsidR="003655BA" w:rsidRPr="000146E5" w:rsidRDefault="003655BA" w:rsidP="003655B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b/>
          <w:sz w:val="28"/>
          <w:szCs w:val="28"/>
        </w:rPr>
        <w:t>уметь</w:t>
      </w:r>
    </w:p>
    <w:p w:rsidR="003655BA" w:rsidRPr="000146E5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>воспроизводить содержание литературного произведения;</w:t>
      </w:r>
    </w:p>
    <w:p w:rsidR="003655BA" w:rsidRPr="000146E5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</w:t>
      </w:r>
      <w:proofErr w:type="gramStart"/>
      <w:r w:rsidRPr="000146E5">
        <w:rPr>
          <w:rFonts w:ascii="Times New Roman" w:eastAsia="Calibri" w:hAnsi="Times New Roman" w:cs="Times New Roman"/>
          <w:sz w:val="28"/>
          <w:szCs w:val="28"/>
        </w:rPr>
        <w:t>д(</w:t>
      </w:r>
      <w:proofErr w:type="gramEnd"/>
      <w:r w:rsidRPr="000146E5">
        <w:rPr>
          <w:rFonts w:ascii="Times New Roman" w:eastAsia="Calibri" w:hAnsi="Times New Roman" w:cs="Times New Roman"/>
          <w:sz w:val="28"/>
          <w:szCs w:val="28"/>
        </w:rPr>
        <w:t>сцену) изученного произведения, объяснять его связь с проблематикой произведения;</w:t>
      </w:r>
    </w:p>
    <w:p w:rsidR="003655BA" w:rsidRPr="000146E5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>соотносить художественную литературу с фактами общественной жизни и культуры; раскрывать роль литературы в духовном и культурном развитии общества;</w:t>
      </w:r>
    </w:p>
    <w:p w:rsidR="003655BA" w:rsidRPr="000146E5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 xml:space="preserve">раскрывать конкретно-историческое и общечеловеческое содержание изученных литературных произведений; выявлять «сквозные» темы и ключевые проблемы русской литературы; </w:t>
      </w:r>
    </w:p>
    <w:p w:rsidR="003655BA" w:rsidRPr="000146E5" w:rsidRDefault="003655BA" w:rsidP="003655BA">
      <w:pPr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>определять жанрово – родовую специфику литературного произведения;</w:t>
      </w:r>
    </w:p>
    <w:p w:rsidR="003655BA" w:rsidRPr="000146E5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>сопоставлять литературные произведения, а также их различные художественные, критические и научные интерпретации;</w:t>
      </w:r>
    </w:p>
    <w:p w:rsidR="003655BA" w:rsidRPr="000146E5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>выявлять авторскую позицию, характеризовать особенности стиля писателя;</w:t>
      </w:r>
    </w:p>
    <w:p w:rsidR="003655BA" w:rsidRPr="000146E5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>выразительно читать изученные произведения (или их фрагменты), соблюдая нормы литературного произношения;</w:t>
      </w:r>
    </w:p>
    <w:p w:rsidR="003655BA" w:rsidRPr="000146E5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>аргументированно формулировать свое отношение к прочитанному произведению;</w:t>
      </w:r>
    </w:p>
    <w:p w:rsidR="003655BA" w:rsidRPr="000146E5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>писать рецензии на прочитанные произведения и сочинения разных жанров на литературные темы;</w:t>
      </w:r>
    </w:p>
    <w:p w:rsidR="003655BA" w:rsidRPr="000146E5" w:rsidRDefault="003655BA" w:rsidP="003655BA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55BA" w:rsidRPr="000146E5" w:rsidRDefault="003655BA" w:rsidP="003655B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0146E5">
        <w:rPr>
          <w:rFonts w:ascii="Times New Roman" w:eastAsia="Calibri" w:hAnsi="Times New Roman" w:cs="Times New Roman"/>
          <w:b/>
          <w:sz w:val="28"/>
          <w:szCs w:val="28"/>
        </w:rPr>
        <w:t>для</w:t>
      </w:r>
      <w:proofErr w:type="gramEnd"/>
      <w:r w:rsidRPr="000146E5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3655BA" w:rsidRPr="000146E5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>создания связного текста (устного или письменного) на выбранную тему с учетом норм русского литературного языка;</w:t>
      </w:r>
    </w:p>
    <w:p w:rsidR="003655BA" w:rsidRPr="000146E5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>участия в диалоге или дискуссии;</w:t>
      </w:r>
    </w:p>
    <w:p w:rsidR="003655BA" w:rsidRPr="000146E5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>самостоятельного знакомства с явлениями художественной культуры и оценки их эстетической значимости;</w:t>
      </w:r>
    </w:p>
    <w:p w:rsidR="003655BA" w:rsidRPr="000146E5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>определения своего круга чтения и оценки литературных произведений;</w:t>
      </w:r>
    </w:p>
    <w:p w:rsidR="003655BA" w:rsidRPr="000146E5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lastRenderedPageBreak/>
        <w:t>определения своего круга чтения по русской литературе, понимания и оценки иноязычной русской литературы, формирования культуры межнациональных отношений.</w:t>
      </w:r>
    </w:p>
    <w:p w:rsidR="003655BA" w:rsidRPr="003655BA" w:rsidRDefault="003655BA" w:rsidP="003655BA">
      <w:pPr>
        <w:rPr>
          <w:rFonts w:ascii="Times New Roman" w:hAnsi="Times New Roman" w:cs="Times New Roman"/>
          <w:sz w:val="28"/>
          <w:szCs w:val="28"/>
        </w:rPr>
      </w:pPr>
    </w:p>
    <w:p w:rsidR="003655BA" w:rsidRPr="003655BA" w:rsidRDefault="003655BA" w:rsidP="003655BA">
      <w:p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3655BA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химии,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3655BA">
        <w:rPr>
          <w:rFonts w:ascii="Times New Roman" w:eastAsia="Calibri" w:hAnsi="Times New Roman" w:cs="Times New Roman"/>
          <w:bCs/>
          <w:iCs/>
          <w:sz w:val="28"/>
          <w:szCs w:val="28"/>
        </w:rPr>
        <w:t>для</w:t>
      </w:r>
      <w:proofErr w:type="gramEnd"/>
      <w:r w:rsidRPr="003655BA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обучающихся, календарно-тематическое планирование.</w:t>
      </w:r>
    </w:p>
    <w:p w:rsidR="00D816DB" w:rsidRDefault="00D816DB"/>
    <w:sectPr w:rsidR="00D816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2E75F5"/>
    <w:multiLevelType w:val="hybridMultilevel"/>
    <w:tmpl w:val="785AAE3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772A4CF9"/>
    <w:multiLevelType w:val="hybridMultilevel"/>
    <w:tmpl w:val="01D00392"/>
    <w:lvl w:ilvl="0" w:tplc="04190001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EE7"/>
    <w:rsid w:val="003655BA"/>
    <w:rsid w:val="00805EE7"/>
    <w:rsid w:val="00CD1BF7"/>
    <w:rsid w:val="00D81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6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365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6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365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2065</Words>
  <Characters>11775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2014-03-11T19:19:00Z</dcterms:created>
  <dcterms:modified xsi:type="dcterms:W3CDTF">2014-03-11T19:40:00Z</dcterms:modified>
</cp:coreProperties>
</file>